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91F5" w14:textId="77A3130D" w:rsidR="00632BA1" w:rsidRDefault="00632BA1" w:rsidP="00632BA1">
      <w:pPr>
        <w:spacing w:line="276" w:lineRule="auto"/>
        <w:jc w:val="both"/>
        <w:rPr>
          <w:b/>
          <w:bCs/>
        </w:rPr>
      </w:pPr>
      <w:r w:rsidRPr="00632B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69654" wp14:editId="08B6C3ED">
                <wp:simplePos x="0" y="0"/>
                <wp:positionH relativeFrom="column">
                  <wp:posOffset>-525780</wp:posOffset>
                </wp:positionH>
                <wp:positionV relativeFrom="paragraph">
                  <wp:posOffset>38735</wp:posOffset>
                </wp:positionV>
                <wp:extent cx="3987800" cy="32385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FD0B" w14:textId="2B2DD555" w:rsidR="00632BA1" w:rsidRPr="00632BA1" w:rsidRDefault="00632BA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2B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Undringsnotat nivå 0 og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965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41.4pt;margin-top:3.05pt;width:314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" stroked="f">
                <v:textbox>
                  <w:txbxContent>
                    <w:p w14:paraId="539AFD0B" w14:textId="2B2DD555" w:rsidR="00632BA1" w:rsidRPr="00632BA1" w:rsidRDefault="00632BA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2B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Undringsnotat nivå 0 og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48116" w14:textId="06C967E3" w:rsidR="00A33B85" w:rsidRPr="0006428A" w:rsidRDefault="00A33B85" w:rsidP="00632BA1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Tabellrutenett2"/>
        <w:tblpPr w:leftFromText="141" w:rightFromText="141" w:vertAnchor="page" w:horzAnchor="margin" w:tblpXSpec="center" w:tblpY="3201"/>
        <w:tblW w:w="10485" w:type="dxa"/>
        <w:tblLayout w:type="fixed"/>
        <w:tblLook w:val="04A0" w:firstRow="1" w:lastRow="0" w:firstColumn="1" w:lastColumn="0" w:noHBand="0" w:noVBand="1"/>
      </w:tblPr>
      <w:tblGrid>
        <w:gridCol w:w="1740"/>
        <w:gridCol w:w="1683"/>
        <w:gridCol w:w="1422"/>
        <w:gridCol w:w="1361"/>
        <w:gridCol w:w="94"/>
        <w:gridCol w:w="1297"/>
        <w:gridCol w:w="16"/>
        <w:gridCol w:w="1453"/>
        <w:gridCol w:w="1419"/>
      </w:tblGrid>
      <w:tr w:rsidR="0006428A" w:rsidRPr="00F3208D" w14:paraId="51D8996C" w14:textId="77777777" w:rsidTr="00632BA1">
        <w:trPr>
          <w:trHeight w:val="378"/>
        </w:trPr>
        <w:tc>
          <w:tcPr>
            <w:tcW w:w="10485" w:type="dxa"/>
            <w:gridSpan w:val="9"/>
            <w:shd w:val="clear" w:color="auto" w:fill="59BDD1"/>
            <w:vAlign w:val="center"/>
          </w:tcPr>
          <w:p w14:paraId="23B780E5" w14:textId="131E4729" w:rsidR="0006428A" w:rsidRPr="00F3208D" w:rsidRDefault="0006428A" w:rsidP="0006428A">
            <w:pPr>
              <w:spacing w:line="276" w:lineRule="auto"/>
              <w:ind w:hanging="142"/>
              <w:jc w:val="center"/>
              <w:rPr>
                <w:rFonts w:cs="Arial"/>
                <w:b/>
                <w:sz w:val="22"/>
                <w:szCs w:val="20"/>
                <w:lang w:eastAsia="en-US"/>
              </w:rPr>
            </w:pPr>
            <w:r>
              <w:rPr>
                <w:rFonts w:cs="Arial"/>
                <w:b/>
                <w:sz w:val="22"/>
                <w:szCs w:val="20"/>
                <w:lang w:eastAsia="en-US"/>
              </w:rPr>
              <w:t>OVERSIKT OVER UROSONENE</w:t>
            </w:r>
          </w:p>
        </w:tc>
      </w:tr>
      <w:tr w:rsidR="0006428A" w:rsidRPr="00600FBD" w14:paraId="58EAA7DA" w14:textId="77777777" w:rsidTr="00632BA1">
        <w:trPr>
          <w:trHeight w:val="233"/>
        </w:trPr>
        <w:tc>
          <w:tcPr>
            <w:tcW w:w="1740" w:type="dxa"/>
            <w:shd w:val="clear" w:color="auto" w:fill="59BDD1"/>
          </w:tcPr>
          <w:p w14:paraId="7D82A1F7" w14:textId="77777777" w:rsidR="0006428A" w:rsidRPr="00F3208D" w:rsidRDefault="0006428A" w:rsidP="0006428A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683" w:type="dxa"/>
            <w:shd w:val="clear" w:color="auto" w:fill="59BDD1"/>
          </w:tcPr>
          <w:p w14:paraId="178C89DA" w14:textId="77777777" w:rsidR="0006428A" w:rsidRPr="00600FBD" w:rsidRDefault="0006428A" w:rsidP="0006428A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59BDD1"/>
          </w:tcPr>
          <w:p w14:paraId="05913343" w14:textId="77777777" w:rsidR="0006428A" w:rsidRPr="00600FBD" w:rsidRDefault="0006428A" w:rsidP="0006428A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361" w:type="dxa"/>
            <w:shd w:val="clear" w:color="auto" w:fill="59BDD1"/>
          </w:tcPr>
          <w:p w14:paraId="2E683442" w14:textId="77777777" w:rsidR="0006428A" w:rsidRPr="00F3208D" w:rsidRDefault="0006428A" w:rsidP="0006428A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1391" w:type="dxa"/>
            <w:gridSpan w:val="2"/>
            <w:shd w:val="clear" w:color="auto" w:fill="59BDD1"/>
          </w:tcPr>
          <w:p w14:paraId="6EA9942D" w14:textId="77777777" w:rsidR="0006428A" w:rsidRPr="00F3208D" w:rsidRDefault="0006428A" w:rsidP="0006428A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1469" w:type="dxa"/>
            <w:gridSpan w:val="2"/>
            <w:shd w:val="clear" w:color="auto" w:fill="59BDD1"/>
          </w:tcPr>
          <w:p w14:paraId="7AA67822" w14:textId="77777777" w:rsidR="0006428A" w:rsidRPr="00F3208D" w:rsidRDefault="0006428A" w:rsidP="0006428A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419" w:type="dxa"/>
            <w:shd w:val="clear" w:color="auto" w:fill="59BDD1"/>
          </w:tcPr>
          <w:p w14:paraId="5F5B9EDF" w14:textId="77777777" w:rsidR="0006428A" w:rsidRPr="00F3208D" w:rsidRDefault="0006428A" w:rsidP="0006428A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7</w:t>
            </w:r>
          </w:p>
        </w:tc>
      </w:tr>
      <w:tr w:rsidR="0006428A" w:rsidRPr="00852464" w14:paraId="2E45C4A5" w14:textId="77777777" w:rsidTr="00632BA1">
        <w:trPr>
          <w:trHeight w:val="397"/>
        </w:trPr>
        <w:tc>
          <w:tcPr>
            <w:tcW w:w="1740" w:type="dxa"/>
            <w:shd w:val="clear" w:color="auto" w:fill="C9C6C1"/>
            <w:vAlign w:val="center"/>
          </w:tcPr>
          <w:p w14:paraId="3D36440A" w14:textId="77777777" w:rsidR="0006428A" w:rsidRPr="00F3208D" w:rsidRDefault="0006428A" w:rsidP="0006428A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INGEN URO</w:t>
            </w:r>
          </w:p>
        </w:tc>
        <w:tc>
          <w:tcPr>
            <w:tcW w:w="3105" w:type="dxa"/>
            <w:gridSpan w:val="2"/>
            <w:shd w:val="clear" w:color="auto" w:fill="00A659"/>
            <w:vAlign w:val="center"/>
          </w:tcPr>
          <w:p w14:paraId="65DD1869" w14:textId="77777777" w:rsidR="0006428A" w:rsidRPr="004E1E2D" w:rsidRDefault="0006428A" w:rsidP="0006428A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1"/>
                <w:highlight w:val="darkGreen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LITEN URO</w:t>
            </w:r>
          </w:p>
        </w:tc>
        <w:tc>
          <w:tcPr>
            <w:tcW w:w="2768" w:type="dxa"/>
            <w:gridSpan w:val="4"/>
            <w:shd w:val="clear" w:color="auto" w:fill="E6BD58"/>
            <w:vAlign w:val="center"/>
          </w:tcPr>
          <w:p w14:paraId="6DFE59BF" w14:textId="77777777" w:rsidR="0006428A" w:rsidRPr="00852464" w:rsidRDefault="0006428A" w:rsidP="0006428A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ØKENDE URO</w:t>
            </w:r>
          </w:p>
        </w:tc>
        <w:tc>
          <w:tcPr>
            <w:tcW w:w="2872" w:type="dxa"/>
            <w:gridSpan w:val="2"/>
            <w:shd w:val="clear" w:color="auto" w:fill="6F4185"/>
            <w:vAlign w:val="center"/>
          </w:tcPr>
          <w:p w14:paraId="51C5D9EA" w14:textId="77777777" w:rsidR="0006428A" w:rsidRPr="00F3208D" w:rsidRDefault="0006428A" w:rsidP="0006428A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STOR</w:t>
            </w:r>
            <w:r w:rsidRPr="00F3208D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 xml:space="preserve"> </w:t>
            </w: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BEKYMRING</w:t>
            </w:r>
          </w:p>
        </w:tc>
      </w:tr>
      <w:tr w:rsidR="0006428A" w:rsidRPr="00E22969" w14:paraId="1D481C4A" w14:textId="77777777" w:rsidTr="00632BA1">
        <w:trPr>
          <w:trHeight w:val="1337"/>
        </w:trPr>
        <w:tc>
          <w:tcPr>
            <w:tcW w:w="1740" w:type="dxa"/>
            <w:shd w:val="clear" w:color="auto" w:fill="FFFFFF" w:themeFill="background1"/>
          </w:tcPr>
          <w:p w14:paraId="4595B13A" w14:textId="77777777" w:rsidR="0006428A" w:rsidRPr="00E22969" w:rsidRDefault="0006428A" w:rsidP="0006428A">
            <w:pPr>
              <w:tabs>
                <w:tab w:val="left" w:pos="485"/>
              </w:tabs>
              <w:spacing w:line="276" w:lineRule="auto"/>
              <w:ind w:right="182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E22969">
              <w:rPr>
                <w:rFonts w:cs="Arial"/>
                <w:bCs/>
                <w:iCs/>
                <w:sz w:val="16"/>
                <w:szCs w:val="16"/>
                <w:lang w:eastAsia="en-US"/>
              </w:rPr>
              <w:t>Det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går bra med den det gjelder.</w:t>
            </w:r>
          </w:p>
        </w:tc>
        <w:tc>
          <w:tcPr>
            <w:tcW w:w="3105" w:type="dxa"/>
            <w:gridSpan w:val="2"/>
            <w:shd w:val="clear" w:color="auto" w:fill="FFFFFF" w:themeFill="background1"/>
          </w:tcPr>
          <w:p w14:paraId="1ABCDC42" w14:textId="77777777" w:rsidR="0006428A" w:rsidRPr="001F157E" w:rsidRDefault="0006428A" w:rsidP="0006428A">
            <w:pPr>
              <w:spacing w:line="276" w:lineRule="auto"/>
              <w:ind w:right="-107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>Jeg kjenner meg lit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>t</w:t>
            </w: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urolig for den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>det gjelder. Jeg har stor tiltro til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>at vi vil få til en endring i situasjonen.</w:t>
            </w:r>
          </w:p>
        </w:tc>
        <w:tc>
          <w:tcPr>
            <w:tcW w:w="2768" w:type="dxa"/>
            <w:gridSpan w:val="4"/>
            <w:shd w:val="clear" w:color="auto" w:fill="FFFFFF" w:themeFill="background1"/>
          </w:tcPr>
          <w:p w14:paraId="5A5A8FD0" w14:textId="6591810B" w:rsidR="0006428A" w:rsidRPr="001F157E" w:rsidRDefault="0006428A" w:rsidP="0006428A">
            <w:pPr>
              <w:spacing w:line="276" w:lineRule="auto"/>
              <w:ind w:right="-108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Jeg kjenner meg mer og mer urolig for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den det gjelder.</w:t>
            </w:r>
            <w:r w:rsidR="000D4DF0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Jeg/vi har prøvd flere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tiltak, men ingen har ført frem.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Jeg 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>k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jenner meg usikker på situasjonen, er dette et problem eller er det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meg som misforstår?</w:t>
            </w:r>
          </w:p>
        </w:tc>
        <w:tc>
          <w:tcPr>
            <w:tcW w:w="1453" w:type="dxa"/>
            <w:shd w:val="clear" w:color="auto" w:fill="FFFFFF" w:themeFill="background1"/>
          </w:tcPr>
          <w:p w14:paraId="5F4C1579" w14:textId="781777C9" w:rsidR="0006428A" w:rsidRPr="001F157E" w:rsidRDefault="0006428A" w:rsidP="0006428A">
            <w:pPr>
              <w:spacing w:line="276" w:lineRule="auto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Jeg har stor b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>e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kymring for den det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gjelder. Barnet er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i fare. 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>S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ituasjonen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må endres</w:t>
            </w:r>
            <w:r w:rsidR="00F05C37">
              <w:rPr>
                <w:rFonts w:cs="Arial"/>
                <w:bCs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9" w:type="dxa"/>
            <w:shd w:val="clear" w:color="auto" w:fill="FFFFFF" w:themeFill="background1"/>
          </w:tcPr>
          <w:p w14:paraId="04E0A6EA" w14:textId="77777777" w:rsidR="0006428A" w:rsidRPr="00BE5550" w:rsidRDefault="0006428A" w:rsidP="0006428A">
            <w:pPr>
              <w:spacing w:line="276" w:lineRule="auto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BE5550">
              <w:rPr>
                <w:rFonts w:cs="Arial"/>
                <w:bCs/>
                <w:iCs/>
                <w:sz w:val="16"/>
                <w:szCs w:val="16"/>
                <w:lang w:eastAsia="en-US"/>
              </w:rPr>
              <w:t>Barnet er i umiddelbar fare.</w:t>
            </w:r>
          </w:p>
          <w:p w14:paraId="39701E53" w14:textId="4453C90A" w:rsidR="0006428A" w:rsidRPr="001F157E" w:rsidRDefault="0006428A" w:rsidP="0006428A">
            <w:pPr>
              <w:spacing w:line="276" w:lineRule="auto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BE5550">
              <w:rPr>
                <w:rFonts w:cs="Arial"/>
                <w:bCs/>
                <w:iCs/>
                <w:sz w:val="16"/>
                <w:szCs w:val="16"/>
                <w:lang w:eastAsia="en-US"/>
              </w:rPr>
              <w:t>Situasjonen må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BE5550">
              <w:rPr>
                <w:rFonts w:cs="Arial"/>
                <w:bCs/>
                <w:iCs/>
                <w:sz w:val="16"/>
                <w:szCs w:val="16"/>
                <w:lang w:eastAsia="en-US"/>
              </w:rPr>
              <w:t>endres øyeblikkelig</w:t>
            </w:r>
            <w:r w:rsidR="00F05C37">
              <w:rPr>
                <w:rFonts w:cs="Arial"/>
                <w:bCs/>
                <w:iCs/>
                <w:sz w:val="16"/>
                <w:szCs w:val="16"/>
                <w:lang w:eastAsia="en-US"/>
              </w:rPr>
              <w:t>.</w:t>
            </w:r>
          </w:p>
        </w:tc>
      </w:tr>
      <w:tr w:rsidR="0006428A" w:rsidRPr="00E22969" w14:paraId="6F2F3E37" w14:textId="77777777" w:rsidTr="00632BA1">
        <w:trPr>
          <w:trHeight w:val="1543"/>
        </w:trPr>
        <w:tc>
          <w:tcPr>
            <w:tcW w:w="1740" w:type="dxa"/>
            <w:shd w:val="clear" w:color="auto" w:fill="FFFFFF" w:themeFill="background1"/>
          </w:tcPr>
          <w:p w14:paraId="7271F6F5" w14:textId="77777777" w:rsidR="0006428A" w:rsidRPr="00D725E0" w:rsidRDefault="0006428A" w:rsidP="0006428A">
            <w:pPr>
              <w:spacing w:after="200" w:line="276" w:lineRule="auto"/>
              <w:ind w:right="-113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D725E0">
              <w:rPr>
                <w:rFonts w:cs="Arial"/>
                <w:sz w:val="16"/>
                <w:szCs w:val="16"/>
                <w:lang w:eastAsia="en-US"/>
              </w:rPr>
              <w:t xml:space="preserve">Vi i </w:t>
            </w: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arnehagen/</w:t>
            </w:r>
          </w:p>
          <w:p w14:paraId="191BF810" w14:textId="335EF4FA" w:rsidR="0006428A" w:rsidRPr="00F3208D" w:rsidRDefault="0006428A" w:rsidP="0006428A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D725E0">
              <w:rPr>
                <w:rFonts w:cs="Arial"/>
                <w:sz w:val="16"/>
                <w:szCs w:val="16"/>
                <w:lang w:eastAsia="en-US"/>
              </w:rPr>
              <w:t>på skolen/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i tjenesten ser at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barnet og familien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klarer utviklings</w:t>
            </w:r>
            <w:r>
              <w:rPr>
                <w:rFonts w:cs="Arial"/>
                <w:sz w:val="16"/>
                <w:szCs w:val="16"/>
                <w:lang w:eastAsia="en-US"/>
              </w:rPr>
              <w:t>-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oppgavene. Vi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lykkes med våre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o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ppgaver</w:t>
            </w:r>
            <w:r w:rsidR="00631206"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05" w:type="dxa"/>
            <w:gridSpan w:val="2"/>
            <w:shd w:val="clear" w:color="auto" w:fill="FFFFFF" w:themeFill="background1"/>
          </w:tcPr>
          <w:p w14:paraId="61083662" w14:textId="008E4894" w:rsidR="0006428A" w:rsidRPr="00E22969" w:rsidRDefault="0006428A" w:rsidP="0006428A">
            <w:pPr>
              <w:spacing w:after="200" w:line="276" w:lineRule="auto"/>
              <w:ind w:right="-107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20578F">
              <w:rPr>
                <w:rFonts w:cs="Arial"/>
                <w:sz w:val="16"/>
                <w:szCs w:val="16"/>
                <w:lang w:eastAsia="en-US"/>
              </w:rPr>
              <w:t>Jeg har kjent uro for barnet/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ungdommen/foreldrene en eller flere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ganger</w:t>
            </w:r>
            <w:r w:rsidR="005632B6">
              <w:rPr>
                <w:rFonts w:cs="Arial"/>
                <w:sz w:val="16"/>
                <w:szCs w:val="16"/>
                <w:lang w:eastAsia="en-US"/>
              </w:rPr>
              <w:t>, her er det f</w:t>
            </w:r>
            <w:r w:rsidR="00CF1C21">
              <w:rPr>
                <w:rFonts w:cs="Arial"/>
                <w:sz w:val="16"/>
                <w:szCs w:val="16"/>
                <w:lang w:eastAsia="en-US"/>
              </w:rPr>
              <w:t>aktorer som belaster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.</w:t>
            </w:r>
            <w:r w:rsidR="00F05C37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Jeg har stor tro på at jeg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kan engasjere barn</w:t>
            </w:r>
            <w:r w:rsidR="00E3222F">
              <w:rPr>
                <w:rFonts w:cs="Arial"/>
                <w:sz w:val="16"/>
                <w:szCs w:val="16"/>
                <w:lang w:eastAsia="en-US"/>
              </w:rPr>
              <w:t>et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 xml:space="preserve"> og foreldre</w:t>
            </w:r>
            <w:r w:rsidR="00E3222F">
              <w:rPr>
                <w:rFonts w:cs="Arial"/>
                <w:sz w:val="16"/>
                <w:szCs w:val="16"/>
                <w:lang w:eastAsia="en-US"/>
              </w:rPr>
              <w:t>ne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 xml:space="preserve"> i et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samarbeid om saken, og vi er flere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i barnehagen/på skolen/i tjenesten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som kan bidra.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14:paraId="131B2CC3" w14:textId="77777777" w:rsidR="0006428A" w:rsidRDefault="0006428A" w:rsidP="0006428A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5500D2">
              <w:rPr>
                <w:rFonts w:cs="Arial"/>
                <w:sz w:val="16"/>
                <w:szCs w:val="16"/>
                <w:lang w:eastAsia="en-US"/>
              </w:rPr>
              <w:t>Jeg holder på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>å miste troen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>på egen evne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 xml:space="preserve">til å hjelpe. </w:t>
            </w:r>
          </w:p>
          <w:p w14:paraId="1491028B" w14:textId="60CE8D36" w:rsidR="0006428A" w:rsidRPr="00F3208D" w:rsidRDefault="0006428A" w:rsidP="0006428A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5500D2">
              <w:rPr>
                <w:rFonts w:cs="Arial"/>
                <w:sz w:val="16"/>
                <w:szCs w:val="16"/>
                <w:lang w:eastAsia="en-US"/>
              </w:rPr>
              <w:t>Jeg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>trenger tilleggsressurser</w:t>
            </w:r>
            <w:r w:rsidR="00D01E70"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13" w:type="dxa"/>
            <w:gridSpan w:val="2"/>
            <w:shd w:val="clear" w:color="auto" w:fill="FFFFFF" w:themeFill="background1"/>
          </w:tcPr>
          <w:p w14:paraId="1A1B4FD6" w14:textId="0ADE20EE" w:rsidR="0006428A" w:rsidRPr="00F3208D" w:rsidRDefault="0006428A" w:rsidP="0006428A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Jeg trenger hjelp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0C6667">
              <w:rPr>
                <w:rFonts w:cs="Arial"/>
                <w:sz w:val="16"/>
                <w:szCs w:val="16"/>
                <w:lang w:eastAsia="en-US"/>
              </w:rPr>
              <w:t>med dette</w:t>
            </w:r>
            <w:r w:rsidR="00F05C37"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FFFFFF" w:themeFill="background1"/>
          </w:tcPr>
          <w:p w14:paraId="24D28735" w14:textId="77777777" w:rsidR="0006428A" w:rsidRPr="000C6667" w:rsidRDefault="0006428A" w:rsidP="0006428A">
            <w:pPr>
              <w:spacing w:after="200" w:line="276" w:lineRule="auto"/>
              <w:ind w:left="14" w:right="-108" w:hanging="14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Tilleggsressurser</w:t>
            </w:r>
          </w:p>
          <w:p w14:paraId="3B99B427" w14:textId="77777777" w:rsidR="0006428A" w:rsidRPr="000C6667" w:rsidRDefault="0006428A" w:rsidP="0006428A">
            <w:pPr>
              <w:spacing w:after="200" w:line="276" w:lineRule="auto"/>
              <w:ind w:left="14" w:hanging="14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og kontrolltiltak</w:t>
            </w:r>
          </w:p>
          <w:p w14:paraId="12A102FA" w14:textId="77777777" w:rsidR="0006428A" w:rsidRPr="00F3208D" w:rsidRDefault="0006428A" w:rsidP="0006428A">
            <w:pPr>
              <w:spacing w:after="200" w:line="276" w:lineRule="auto"/>
              <w:ind w:left="14" w:hanging="14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må settes inn.</w:t>
            </w:r>
          </w:p>
        </w:tc>
        <w:tc>
          <w:tcPr>
            <w:tcW w:w="1419" w:type="dxa"/>
            <w:shd w:val="clear" w:color="auto" w:fill="FFFFFF" w:themeFill="background1"/>
          </w:tcPr>
          <w:p w14:paraId="45FBFD3F" w14:textId="328CAC3A" w:rsidR="0006428A" w:rsidRPr="00F3208D" w:rsidRDefault="0006428A" w:rsidP="0006428A">
            <w:pPr>
              <w:spacing w:after="200" w:line="276" w:lineRule="auto"/>
              <w:ind w:right="-108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3F4165">
              <w:rPr>
                <w:rFonts w:cs="Arial"/>
                <w:sz w:val="16"/>
                <w:szCs w:val="16"/>
                <w:lang w:eastAsia="en-US"/>
              </w:rPr>
              <w:t>En umiddelbar og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omfattende endring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i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b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arnets/den det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gjelder sin situasjon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 xml:space="preserve">er </w:t>
            </w:r>
            <w:r w:rsidR="00D01E70">
              <w:rPr>
                <w:rFonts w:cs="Arial"/>
                <w:sz w:val="16"/>
                <w:szCs w:val="16"/>
                <w:lang w:eastAsia="en-US"/>
              </w:rPr>
              <w:t>nødvendig.</w:t>
            </w:r>
          </w:p>
        </w:tc>
      </w:tr>
    </w:tbl>
    <w:p w14:paraId="45A2D6FB" w14:textId="541F8F11" w:rsidR="00945AF1" w:rsidRDefault="000779DE" w:rsidP="00632BA1">
      <w:pPr>
        <w:spacing w:line="276" w:lineRule="auto"/>
        <w:ind w:left="-680" w:right="-6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Det kan i perioder v</w:t>
      </w:r>
      <w:r w:rsidR="00226D5F">
        <w:rPr>
          <w:sz w:val="22"/>
          <w:szCs w:val="22"/>
        </w:rPr>
        <w:t>æ</w:t>
      </w:r>
      <w:r>
        <w:rPr>
          <w:sz w:val="22"/>
          <w:szCs w:val="22"/>
        </w:rPr>
        <w:t xml:space="preserve">re </w:t>
      </w:r>
      <w:r w:rsidR="003E17CE">
        <w:rPr>
          <w:sz w:val="22"/>
          <w:szCs w:val="22"/>
        </w:rPr>
        <w:t>nødvendig</w:t>
      </w:r>
      <w:r>
        <w:rPr>
          <w:sz w:val="22"/>
          <w:szCs w:val="22"/>
        </w:rPr>
        <w:t xml:space="preserve"> </w:t>
      </w:r>
      <w:r w:rsidR="00226D5F">
        <w:rPr>
          <w:sz w:val="22"/>
          <w:szCs w:val="22"/>
        </w:rPr>
        <w:t>å</w:t>
      </w:r>
      <w:r>
        <w:rPr>
          <w:sz w:val="22"/>
          <w:szCs w:val="22"/>
        </w:rPr>
        <w:t xml:space="preserve"> v</w:t>
      </w:r>
      <w:r w:rsidR="00226D5F">
        <w:rPr>
          <w:sz w:val="22"/>
          <w:szCs w:val="22"/>
        </w:rPr>
        <w:t>æ</w:t>
      </w:r>
      <w:r>
        <w:rPr>
          <w:sz w:val="22"/>
          <w:szCs w:val="22"/>
        </w:rPr>
        <w:t>re sær</w:t>
      </w:r>
      <w:r w:rsidR="00344AE0">
        <w:rPr>
          <w:sz w:val="22"/>
          <w:szCs w:val="22"/>
        </w:rPr>
        <w:t>lig oppmerksom på et barn</w:t>
      </w:r>
      <w:r w:rsidR="003614DC">
        <w:rPr>
          <w:sz w:val="22"/>
          <w:szCs w:val="22"/>
        </w:rPr>
        <w:t>/</w:t>
      </w:r>
      <w:r w:rsidR="003E17CE">
        <w:rPr>
          <w:sz w:val="22"/>
          <w:szCs w:val="22"/>
        </w:rPr>
        <w:t>en ungdom. For å få kartlagt din undring, kan det v</w:t>
      </w:r>
      <w:r w:rsidR="0096749E">
        <w:rPr>
          <w:sz w:val="22"/>
          <w:szCs w:val="22"/>
        </w:rPr>
        <w:t>æ</w:t>
      </w:r>
      <w:r w:rsidR="003E17CE">
        <w:rPr>
          <w:sz w:val="22"/>
          <w:szCs w:val="22"/>
        </w:rPr>
        <w:t>re en fordel å skrive ned dine observasjoner</w:t>
      </w:r>
      <w:r w:rsidR="00226D5F">
        <w:rPr>
          <w:sz w:val="22"/>
          <w:szCs w:val="22"/>
        </w:rPr>
        <w:t>.</w:t>
      </w:r>
      <w:r w:rsidR="00FB3C74" w:rsidRPr="0044686E">
        <w:rPr>
          <w:sz w:val="22"/>
          <w:szCs w:val="22"/>
        </w:rPr>
        <w:t xml:space="preserve"> </w:t>
      </w:r>
      <w:r w:rsidR="00B7445D" w:rsidRPr="0044686E">
        <w:rPr>
          <w:sz w:val="22"/>
          <w:szCs w:val="22"/>
        </w:rPr>
        <w:t>Pass på</w:t>
      </w:r>
      <w:r w:rsidR="00DC52A6" w:rsidRPr="0044686E">
        <w:rPr>
          <w:sz w:val="22"/>
          <w:szCs w:val="22"/>
        </w:rPr>
        <w:t xml:space="preserve"> så du i</w:t>
      </w:r>
      <w:r w:rsidR="004014DE" w:rsidRPr="0044686E">
        <w:rPr>
          <w:sz w:val="22"/>
          <w:szCs w:val="22"/>
        </w:rPr>
        <w:t>kke</w:t>
      </w:r>
      <w:r w:rsidR="00EE0D47" w:rsidRPr="0044686E">
        <w:rPr>
          <w:sz w:val="22"/>
          <w:szCs w:val="22"/>
        </w:rPr>
        <w:t xml:space="preserve"> fortol</w:t>
      </w:r>
      <w:r w:rsidR="00DC52A6" w:rsidRPr="0044686E">
        <w:rPr>
          <w:sz w:val="22"/>
          <w:szCs w:val="22"/>
        </w:rPr>
        <w:t>ker</w:t>
      </w:r>
      <w:r w:rsidR="00EE0D47" w:rsidRPr="0044686E">
        <w:rPr>
          <w:sz w:val="22"/>
          <w:szCs w:val="22"/>
        </w:rPr>
        <w:t xml:space="preserve"> </w:t>
      </w:r>
      <w:r w:rsidR="00A139F8" w:rsidRPr="0044686E">
        <w:rPr>
          <w:sz w:val="22"/>
          <w:szCs w:val="22"/>
        </w:rPr>
        <w:t>adferden eller situasjonen</w:t>
      </w:r>
      <w:r w:rsidR="001A6625" w:rsidRPr="0044686E">
        <w:rPr>
          <w:sz w:val="22"/>
          <w:szCs w:val="22"/>
        </w:rPr>
        <w:t>. H</w:t>
      </w:r>
      <w:r w:rsidR="002B5076" w:rsidRPr="0044686E">
        <w:rPr>
          <w:sz w:val="22"/>
          <w:szCs w:val="22"/>
        </w:rPr>
        <w:t xml:space="preserve">va er det </w:t>
      </w:r>
      <w:r w:rsidR="001759DA" w:rsidRPr="0044686E">
        <w:rPr>
          <w:sz w:val="22"/>
          <w:szCs w:val="22"/>
        </w:rPr>
        <w:t xml:space="preserve">du </w:t>
      </w:r>
      <w:r w:rsidR="001759DA" w:rsidRPr="00F736C3">
        <w:rPr>
          <w:i/>
          <w:iCs/>
          <w:sz w:val="22"/>
          <w:szCs w:val="22"/>
        </w:rPr>
        <w:t>faktisk</w:t>
      </w:r>
      <w:r w:rsidR="001A6625" w:rsidRPr="00F736C3">
        <w:rPr>
          <w:b/>
          <w:bCs/>
          <w:i/>
          <w:iCs/>
          <w:sz w:val="22"/>
          <w:szCs w:val="22"/>
        </w:rPr>
        <w:t xml:space="preserve"> </w:t>
      </w:r>
      <w:r w:rsidR="001A6625" w:rsidRPr="00F736C3">
        <w:rPr>
          <w:i/>
          <w:iCs/>
          <w:sz w:val="22"/>
          <w:szCs w:val="22"/>
        </w:rPr>
        <w:t>ser, hører</w:t>
      </w:r>
      <w:r w:rsidR="00587EA1" w:rsidRPr="00F736C3">
        <w:rPr>
          <w:i/>
          <w:iCs/>
          <w:sz w:val="22"/>
          <w:szCs w:val="22"/>
        </w:rPr>
        <w:t xml:space="preserve"> og</w:t>
      </w:r>
      <w:r w:rsidR="001A6625" w:rsidRPr="00F736C3">
        <w:rPr>
          <w:i/>
          <w:iCs/>
          <w:sz w:val="22"/>
          <w:szCs w:val="22"/>
        </w:rPr>
        <w:t xml:space="preserve"> observerer</w:t>
      </w:r>
      <w:r w:rsidR="00A139F8" w:rsidRPr="00F736C3">
        <w:rPr>
          <w:sz w:val="22"/>
          <w:szCs w:val="22"/>
        </w:rPr>
        <w:t>?</w:t>
      </w:r>
      <w:r w:rsidR="00680FEB" w:rsidRPr="0044686E">
        <w:rPr>
          <w:b/>
          <w:bCs/>
          <w:sz w:val="22"/>
          <w:szCs w:val="22"/>
        </w:rPr>
        <w:t xml:space="preserve"> </w:t>
      </w:r>
      <w:r w:rsidR="001B6EBE">
        <w:rPr>
          <w:sz w:val="22"/>
          <w:szCs w:val="22"/>
        </w:rPr>
        <w:t>Bruk gje</w:t>
      </w:r>
      <w:r w:rsidR="00025ABF">
        <w:rPr>
          <w:sz w:val="22"/>
          <w:szCs w:val="22"/>
        </w:rPr>
        <w:t>rne</w:t>
      </w:r>
      <w:r w:rsidR="001B6EBE">
        <w:rPr>
          <w:sz w:val="22"/>
          <w:szCs w:val="22"/>
        </w:rPr>
        <w:t xml:space="preserve"> urosonene nede</w:t>
      </w:r>
      <w:r w:rsidR="00025ABF">
        <w:rPr>
          <w:sz w:val="22"/>
          <w:szCs w:val="22"/>
        </w:rPr>
        <w:t>n</w:t>
      </w:r>
      <w:r w:rsidR="001B6EBE">
        <w:rPr>
          <w:sz w:val="22"/>
          <w:szCs w:val="22"/>
        </w:rPr>
        <w:t>for</w:t>
      </w:r>
      <w:r w:rsidR="00AA3671">
        <w:rPr>
          <w:sz w:val="22"/>
          <w:szCs w:val="22"/>
        </w:rPr>
        <w:t>.</w:t>
      </w:r>
    </w:p>
    <w:p w14:paraId="6E52A75D" w14:textId="77777777" w:rsidR="00F83734" w:rsidRPr="00F736C3" w:rsidRDefault="00F83734" w:rsidP="004F5EC4">
      <w:pPr>
        <w:spacing w:line="276" w:lineRule="auto"/>
        <w:ind w:left="-680" w:right="-680"/>
        <w:rPr>
          <w:sz w:val="22"/>
          <w:szCs w:val="22"/>
        </w:rPr>
      </w:pPr>
    </w:p>
    <w:p w14:paraId="1FD79F5A" w14:textId="4433F587" w:rsidR="004E1E2D" w:rsidRPr="00F736C3" w:rsidRDefault="004E1E2D" w:rsidP="004F5EC4">
      <w:pPr>
        <w:spacing w:line="276" w:lineRule="auto"/>
        <w:ind w:left="-680" w:right="-680"/>
        <w:rPr>
          <w:b/>
          <w:bCs/>
          <w:sz w:val="22"/>
          <w:szCs w:val="22"/>
        </w:rPr>
      </w:pPr>
      <w:r w:rsidRPr="00F736C3">
        <w:rPr>
          <w:b/>
          <w:bCs/>
          <w:sz w:val="22"/>
          <w:szCs w:val="22"/>
        </w:rPr>
        <w:t>Barnets navn</w:t>
      </w:r>
      <w:r w:rsidR="00F736C3">
        <w:rPr>
          <w:b/>
          <w:bCs/>
          <w:sz w:val="22"/>
          <w:szCs w:val="22"/>
        </w:rPr>
        <w:t xml:space="preserve"> (eventuelt Initialer)</w:t>
      </w:r>
      <w:r w:rsidRPr="00F736C3">
        <w:rPr>
          <w:b/>
          <w:bCs/>
          <w:sz w:val="22"/>
          <w:szCs w:val="22"/>
        </w:rPr>
        <w:t xml:space="preserve">: </w:t>
      </w:r>
    </w:p>
    <w:p w14:paraId="3FE9F207" w14:textId="77777777" w:rsidR="0045351C" w:rsidRPr="00F736C3" w:rsidRDefault="0045351C" w:rsidP="0045351C">
      <w:pPr>
        <w:spacing w:line="276" w:lineRule="auto"/>
        <w:ind w:left="-680" w:right="-680"/>
        <w:rPr>
          <w:sz w:val="22"/>
          <w:szCs w:val="22"/>
        </w:rPr>
      </w:pPr>
    </w:p>
    <w:tbl>
      <w:tblPr>
        <w:tblStyle w:val="Vanligtabell2"/>
        <w:tblpPr w:leftFromText="141" w:rightFromText="141" w:vertAnchor="text" w:horzAnchor="margin" w:tblpXSpec="center" w:tblpY="279"/>
        <w:tblW w:w="10396" w:type="dxa"/>
        <w:tblLook w:val="04A0" w:firstRow="1" w:lastRow="0" w:firstColumn="1" w:lastColumn="0" w:noHBand="0" w:noVBand="1"/>
      </w:tblPr>
      <w:tblGrid>
        <w:gridCol w:w="2122"/>
        <w:gridCol w:w="2409"/>
        <w:gridCol w:w="2415"/>
        <w:gridCol w:w="3450"/>
      </w:tblGrid>
      <w:tr w:rsidR="00B0254F" w:rsidRPr="00F736C3" w14:paraId="72788038" w14:textId="77777777" w:rsidTr="00A93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72B331" w14:textId="0E05FD50" w:rsidR="00B0254F" w:rsidRPr="00F736C3" w:rsidRDefault="00B0254F" w:rsidP="00B0254F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736C3">
              <w:rPr>
                <w:rFonts w:cs="Arial"/>
                <w:b w:val="0"/>
                <w:bCs w:val="0"/>
                <w:sz w:val="20"/>
                <w:szCs w:val="20"/>
              </w:rPr>
              <w:t>□ Fagvansker</w:t>
            </w:r>
            <w:r w:rsidR="00F736C3">
              <w:rPr>
                <w:rFonts w:cs="Arial"/>
                <w:b w:val="0"/>
                <w:bCs w:val="0"/>
                <w:sz w:val="20"/>
                <w:szCs w:val="20"/>
              </w:rPr>
              <w:t xml:space="preserve">               </w:t>
            </w:r>
            <w:r w:rsidRPr="00F736C3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6C512EBF" w14:textId="6148DBD6" w:rsidR="00B0254F" w:rsidRPr="00F736C3" w:rsidRDefault="00B0254F" w:rsidP="00B0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736C3">
              <w:rPr>
                <w:rFonts w:cs="Arial"/>
                <w:b w:val="0"/>
                <w:bCs w:val="0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b w:val="0"/>
                <w:bCs w:val="0"/>
                <w:sz w:val="20"/>
                <w:szCs w:val="20"/>
              </w:rPr>
              <w:t>Atferd</w:t>
            </w:r>
          </w:p>
        </w:tc>
        <w:tc>
          <w:tcPr>
            <w:tcW w:w="2415" w:type="dxa"/>
          </w:tcPr>
          <w:p w14:paraId="5F0D40B4" w14:textId="4596E539" w:rsidR="00B0254F" w:rsidRPr="00F736C3" w:rsidRDefault="00B0254F" w:rsidP="00B0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736C3">
              <w:rPr>
                <w:rFonts w:cs="Arial"/>
                <w:b w:val="0"/>
                <w:bCs w:val="0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b w:val="0"/>
                <w:bCs w:val="0"/>
                <w:sz w:val="20"/>
                <w:szCs w:val="20"/>
              </w:rPr>
              <w:t>Hjemmesituasjon</w:t>
            </w:r>
          </w:p>
        </w:tc>
        <w:tc>
          <w:tcPr>
            <w:tcW w:w="3450" w:type="dxa"/>
          </w:tcPr>
          <w:p w14:paraId="017B4E53" w14:textId="538E37EF" w:rsidR="00B0254F" w:rsidRPr="00F736C3" w:rsidRDefault="00B0254F" w:rsidP="00B0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736C3">
              <w:rPr>
                <w:rFonts w:cs="Arial"/>
                <w:b w:val="0"/>
                <w:bCs w:val="0"/>
                <w:sz w:val="20"/>
                <w:szCs w:val="20"/>
              </w:rPr>
              <w:t xml:space="preserve">□ </w:t>
            </w:r>
            <w:r w:rsidR="00E859BA">
              <w:rPr>
                <w:rFonts w:cs="Arial"/>
                <w:b w:val="0"/>
                <w:bCs w:val="0"/>
                <w:sz w:val="20"/>
                <w:szCs w:val="20"/>
              </w:rPr>
              <w:t>Fysisk h</w:t>
            </w:r>
            <w:r w:rsidR="00500D32" w:rsidRPr="00F736C3">
              <w:rPr>
                <w:rFonts w:cs="Arial"/>
                <w:b w:val="0"/>
                <w:bCs w:val="0"/>
                <w:sz w:val="20"/>
                <w:szCs w:val="20"/>
              </w:rPr>
              <w:t>else</w:t>
            </w:r>
          </w:p>
        </w:tc>
      </w:tr>
      <w:tr w:rsidR="00500D32" w:rsidRPr="00F736C3" w14:paraId="47E51DEC" w14:textId="77777777" w:rsidTr="00A93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DBDBC9" w14:textId="38294C38" w:rsidR="00B0254F" w:rsidRPr="00F736C3" w:rsidRDefault="00B0254F" w:rsidP="00500D32">
            <w:pPr>
              <w:spacing w:line="276" w:lineRule="auto"/>
              <w:ind w:right="-680"/>
              <w:rPr>
                <w:b w:val="0"/>
                <w:bCs w:val="0"/>
                <w:sz w:val="24"/>
              </w:rPr>
            </w:pPr>
            <w:r w:rsidRPr="00F736C3">
              <w:rPr>
                <w:rFonts w:cs="Arial"/>
                <w:b w:val="0"/>
                <w:bCs w:val="0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b w:val="0"/>
                <w:bCs w:val="0"/>
                <w:sz w:val="20"/>
                <w:szCs w:val="20"/>
              </w:rPr>
              <w:t>Motorikk</w:t>
            </w:r>
          </w:p>
        </w:tc>
        <w:tc>
          <w:tcPr>
            <w:tcW w:w="2409" w:type="dxa"/>
          </w:tcPr>
          <w:p w14:paraId="748B5B33" w14:textId="3A2B732A" w:rsidR="00B0254F" w:rsidRPr="00F736C3" w:rsidRDefault="00B0254F" w:rsidP="00B0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736C3">
              <w:rPr>
                <w:rFonts w:cs="Arial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sz w:val="20"/>
                <w:szCs w:val="20"/>
              </w:rPr>
              <w:t>Sosialt samspill</w:t>
            </w:r>
          </w:p>
        </w:tc>
        <w:tc>
          <w:tcPr>
            <w:tcW w:w="2415" w:type="dxa"/>
          </w:tcPr>
          <w:p w14:paraId="1082D6B0" w14:textId="1B6FB7DD" w:rsidR="00B0254F" w:rsidRPr="00F736C3" w:rsidRDefault="00B0254F" w:rsidP="00500D32">
            <w:pPr>
              <w:spacing w:line="276" w:lineRule="auto"/>
              <w:ind w:right="-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736C3">
              <w:rPr>
                <w:rFonts w:cs="Arial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sz w:val="20"/>
                <w:szCs w:val="20"/>
              </w:rPr>
              <w:t>Fritid</w:t>
            </w:r>
          </w:p>
        </w:tc>
        <w:tc>
          <w:tcPr>
            <w:tcW w:w="3450" w:type="dxa"/>
          </w:tcPr>
          <w:p w14:paraId="2136A1AD" w14:textId="5B5A33D4" w:rsidR="00B0254F" w:rsidRPr="00F736C3" w:rsidRDefault="00B0254F" w:rsidP="00500D32">
            <w:pPr>
              <w:spacing w:line="276" w:lineRule="auto"/>
              <w:ind w:right="-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736C3">
              <w:rPr>
                <w:rFonts w:cs="Arial"/>
                <w:sz w:val="20"/>
                <w:szCs w:val="20"/>
              </w:rPr>
              <w:t>□ Opplæringsloven § 9A</w:t>
            </w:r>
          </w:p>
        </w:tc>
      </w:tr>
      <w:tr w:rsidR="00B0254F" w:rsidRPr="00F736C3" w14:paraId="52145F69" w14:textId="77777777" w:rsidTr="00A9385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B9C9CA" w14:textId="142AC7ED" w:rsidR="00B0254F" w:rsidRPr="00F736C3" w:rsidRDefault="00B0254F" w:rsidP="00B0254F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736C3">
              <w:rPr>
                <w:rFonts w:cs="Arial"/>
                <w:b w:val="0"/>
                <w:bCs w:val="0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b w:val="0"/>
                <w:bCs w:val="0"/>
                <w:sz w:val="20"/>
                <w:szCs w:val="20"/>
              </w:rPr>
              <w:t>Syn/hørsel</w:t>
            </w:r>
          </w:p>
        </w:tc>
        <w:tc>
          <w:tcPr>
            <w:tcW w:w="2409" w:type="dxa"/>
          </w:tcPr>
          <w:p w14:paraId="617F292A" w14:textId="5A107CF7" w:rsidR="00B0254F" w:rsidRPr="00F736C3" w:rsidRDefault="00B0254F" w:rsidP="00B0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736C3">
              <w:rPr>
                <w:rFonts w:cs="Arial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sz w:val="20"/>
                <w:szCs w:val="20"/>
              </w:rPr>
              <w:t>Kommunikasjon</w:t>
            </w:r>
          </w:p>
        </w:tc>
        <w:tc>
          <w:tcPr>
            <w:tcW w:w="2415" w:type="dxa"/>
          </w:tcPr>
          <w:p w14:paraId="7F87CDC7" w14:textId="27ED5A8D" w:rsidR="00B0254F" w:rsidRPr="00F736C3" w:rsidRDefault="00B0254F" w:rsidP="00500D32">
            <w:pPr>
              <w:spacing w:line="276" w:lineRule="auto"/>
              <w:ind w:right="-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36C3">
              <w:rPr>
                <w:rFonts w:cs="Arial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sz w:val="20"/>
                <w:szCs w:val="20"/>
              </w:rPr>
              <w:t>Trivsel</w:t>
            </w:r>
          </w:p>
        </w:tc>
        <w:tc>
          <w:tcPr>
            <w:tcW w:w="3450" w:type="dxa"/>
          </w:tcPr>
          <w:p w14:paraId="665B27D7" w14:textId="2D7F63E3" w:rsidR="00B0254F" w:rsidRPr="00F736C3" w:rsidRDefault="00500D32" w:rsidP="00B0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736C3">
              <w:rPr>
                <w:rFonts w:cs="Arial"/>
                <w:sz w:val="20"/>
                <w:szCs w:val="20"/>
              </w:rPr>
              <w:t>□ Barnehageloven § 41-43</w:t>
            </w:r>
          </w:p>
        </w:tc>
      </w:tr>
      <w:tr w:rsidR="00B0254F" w:rsidRPr="00F736C3" w14:paraId="77A54BE0" w14:textId="77777777" w:rsidTr="00A93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9D2618" w14:textId="67A67DE5" w:rsidR="00B0254F" w:rsidRPr="00F736C3" w:rsidRDefault="00B0254F" w:rsidP="00B0254F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736C3">
              <w:rPr>
                <w:rFonts w:cs="Arial"/>
                <w:b w:val="0"/>
                <w:bCs w:val="0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b w:val="0"/>
                <w:bCs w:val="0"/>
                <w:sz w:val="20"/>
                <w:szCs w:val="20"/>
              </w:rPr>
              <w:t>Språk</w:t>
            </w:r>
          </w:p>
        </w:tc>
        <w:tc>
          <w:tcPr>
            <w:tcW w:w="2409" w:type="dxa"/>
          </w:tcPr>
          <w:p w14:paraId="11CB5697" w14:textId="59ED6FE1" w:rsidR="00B0254F" w:rsidRPr="00F736C3" w:rsidRDefault="00B0254F" w:rsidP="00B0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736C3">
              <w:rPr>
                <w:rFonts w:cs="Arial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sz w:val="20"/>
                <w:szCs w:val="20"/>
              </w:rPr>
              <w:t>Konsentrasjon</w:t>
            </w:r>
          </w:p>
        </w:tc>
        <w:tc>
          <w:tcPr>
            <w:tcW w:w="2415" w:type="dxa"/>
          </w:tcPr>
          <w:p w14:paraId="2B1B2129" w14:textId="12ACF7A2" w:rsidR="00B0254F" w:rsidRPr="00F736C3" w:rsidRDefault="00B0254F" w:rsidP="00B0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736C3">
              <w:rPr>
                <w:rFonts w:cs="Arial"/>
                <w:sz w:val="20"/>
                <w:szCs w:val="20"/>
              </w:rPr>
              <w:t xml:space="preserve">□ </w:t>
            </w:r>
            <w:r w:rsidR="00500D32" w:rsidRPr="00F736C3">
              <w:rPr>
                <w:rFonts w:cs="Arial"/>
                <w:sz w:val="20"/>
                <w:szCs w:val="20"/>
              </w:rPr>
              <w:t>Psykisk</w:t>
            </w:r>
            <w:r w:rsidR="00E859BA">
              <w:rPr>
                <w:rFonts w:cs="Arial"/>
                <w:sz w:val="20"/>
                <w:szCs w:val="20"/>
              </w:rPr>
              <w:t xml:space="preserve"> helse</w:t>
            </w:r>
          </w:p>
        </w:tc>
        <w:tc>
          <w:tcPr>
            <w:tcW w:w="3450" w:type="dxa"/>
          </w:tcPr>
          <w:p w14:paraId="40C599AD" w14:textId="368C77B9" w:rsidR="00B0254F" w:rsidRPr="00F736C3" w:rsidRDefault="00500D32" w:rsidP="00B0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736C3">
              <w:rPr>
                <w:rFonts w:cs="Arial"/>
                <w:sz w:val="20"/>
                <w:szCs w:val="20"/>
              </w:rPr>
              <w:t xml:space="preserve">□ Annet </w:t>
            </w:r>
            <w:r w:rsidRPr="00F736C3">
              <w:rPr>
                <w:rFonts w:cs="Arial"/>
                <w:i/>
                <w:iCs/>
                <w:sz w:val="20"/>
                <w:szCs w:val="20"/>
              </w:rPr>
              <w:t>(Spesifiser)</w:t>
            </w:r>
          </w:p>
        </w:tc>
      </w:tr>
    </w:tbl>
    <w:p w14:paraId="56AC5E29" w14:textId="2DA530B0" w:rsidR="00A93859" w:rsidRPr="00F736C3" w:rsidRDefault="00EE6BCC" w:rsidP="00A93859">
      <w:pPr>
        <w:spacing w:after="120" w:line="276" w:lineRule="auto"/>
        <w:ind w:left="-680" w:right="-680"/>
        <w:rPr>
          <w:b/>
          <w:bCs/>
          <w:sz w:val="22"/>
          <w:szCs w:val="22"/>
        </w:rPr>
      </w:pPr>
      <w:r w:rsidRPr="00F736C3">
        <w:rPr>
          <w:b/>
          <w:bCs/>
          <w:sz w:val="22"/>
          <w:szCs w:val="22"/>
        </w:rPr>
        <w:t xml:space="preserve">Hvilke områder omfatter din undring/bekymring? </w:t>
      </w:r>
    </w:p>
    <w:p w14:paraId="2D412369" w14:textId="1C0E7CD4" w:rsidR="00080E50" w:rsidRDefault="00080E50" w:rsidP="0044686E">
      <w:pPr>
        <w:spacing w:line="276" w:lineRule="auto"/>
        <w:ind w:right="-680"/>
        <w:rPr>
          <w:sz w:val="24"/>
        </w:rPr>
      </w:pPr>
    </w:p>
    <w:p w14:paraId="14394D4C" w14:textId="1E18F22A" w:rsidR="00BC638E" w:rsidRPr="002D0E43" w:rsidRDefault="004F7E06" w:rsidP="001759DA">
      <w:pPr>
        <w:spacing w:line="276" w:lineRule="auto"/>
        <w:ind w:left="-680" w:right="-680"/>
        <w:rPr>
          <w:b/>
          <w:bCs/>
          <w:sz w:val="24"/>
        </w:rPr>
      </w:pPr>
      <w:r w:rsidRPr="002D0E43">
        <w:rPr>
          <w:b/>
          <w:bCs/>
          <w:sz w:val="24"/>
        </w:rPr>
        <w:t>Beskriv med egne ord hva du faktisk</w:t>
      </w:r>
      <w:r w:rsidR="00C96A8A">
        <w:rPr>
          <w:b/>
          <w:bCs/>
          <w:sz w:val="24"/>
        </w:rPr>
        <w:t xml:space="preserve"> ser</w:t>
      </w:r>
      <w:r w:rsidR="00994868">
        <w:rPr>
          <w:b/>
          <w:bCs/>
          <w:sz w:val="24"/>
        </w:rPr>
        <w:t>,</w:t>
      </w:r>
      <w:r w:rsidR="00C96A8A">
        <w:rPr>
          <w:b/>
          <w:bCs/>
          <w:sz w:val="24"/>
        </w:rPr>
        <w:t xml:space="preserve"> hører og</w:t>
      </w:r>
      <w:r w:rsidRPr="002D0E43">
        <w:rPr>
          <w:b/>
          <w:bCs/>
          <w:sz w:val="24"/>
        </w:rPr>
        <w:t xml:space="preserve"> observerer</w:t>
      </w:r>
    </w:p>
    <w:tbl>
      <w:tblPr>
        <w:tblStyle w:val="Tabellrutenett"/>
        <w:tblW w:w="10461" w:type="dxa"/>
        <w:tblInd w:w="-714" w:type="dxa"/>
        <w:tblLook w:val="04A0" w:firstRow="1" w:lastRow="0" w:firstColumn="1" w:lastColumn="0" w:noHBand="0" w:noVBand="1"/>
      </w:tblPr>
      <w:tblGrid>
        <w:gridCol w:w="10461"/>
      </w:tblGrid>
      <w:tr w:rsidR="00D03699" w14:paraId="3CBDDBCC" w14:textId="77777777" w:rsidTr="00A93859">
        <w:trPr>
          <w:trHeight w:val="2593"/>
        </w:trPr>
        <w:tc>
          <w:tcPr>
            <w:tcW w:w="10461" w:type="dxa"/>
            <w:tcBorders>
              <w:top w:val="single" w:sz="2" w:space="0" w:color="auto"/>
            </w:tcBorders>
          </w:tcPr>
          <w:p w14:paraId="0543EBC9" w14:textId="77777777" w:rsidR="005A30F1" w:rsidRDefault="005A30F1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58ED4C5F" w14:textId="77777777" w:rsidR="005A30F1" w:rsidRDefault="005A30F1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322606E9" w14:textId="77777777" w:rsidR="005A30F1" w:rsidRDefault="005A30F1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7BE652BA" w14:textId="77777777" w:rsidR="005A30F1" w:rsidRDefault="005A30F1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0EDC866C" w14:textId="77777777" w:rsidR="00632BA1" w:rsidRDefault="00632BA1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0BE252A5" w14:textId="77777777" w:rsidR="005A30F1" w:rsidRDefault="005A30F1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37EAE4DD" w14:textId="77777777" w:rsidR="00500D32" w:rsidRDefault="00500D32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386D3ACB" w14:textId="77777777" w:rsidR="00500D32" w:rsidRDefault="00500D32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1C9713B6" w14:textId="77777777" w:rsidR="00500D32" w:rsidRDefault="00500D32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129CBDDD" w14:textId="77777777" w:rsidR="00500D32" w:rsidRDefault="00500D32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2287B8D2" w14:textId="77777777" w:rsidR="00500D32" w:rsidRDefault="00500D32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21F37160" w14:textId="77777777" w:rsidR="00500D32" w:rsidRDefault="00500D32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2C7AF1B6" w14:textId="77777777" w:rsidR="00500D32" w:rsidRDefault="00500D32" w:rsidP="00EC32F2">
            <w:pPr>
              <w:spacing w:line="276" w:lineRule="auto"/>
              <w:ind w:right="-680"/>
              <w:rPr>
                <w:sz w:val="24"/>
              </w:rPr>
            </w:pPr>
          </w:p>
          <w:p w14:paraId="18096D96" w14:textId="048931A7" w:rsidR="005A30F1" w:rsidRDefault="005A30F1" w:rsidP="00EC32F2">
            <w:pPr>
              <w:spacing w:line="276" w:lineRule="auto"/>
              <w:ind w:right="-680"/>
              <w:rPr>
                <w:sz w:val="24"/>
              </w:rPr>
            </w:pPr>
          </w:p>
        </w:tc>
      </w:tr>
      <w:tr w:rsidR="00001988" w:rsidRPr="006F1976" w14:paraId="3FE58E6B" w14:textId="77777777" w:rsidTr="006F1976">
        <w:trPr>
          <w:trHeight w:val="357"/>
        </w:trPr>
        <w:tc>
          <w:tcPr>
            <w:tcW w:w="10461" w:type="dxa"/>
          </w:tcPr>
          <w:p w14:paraId="363239F0" w14:textId="796CF265" w:rsidR="00001988" w:rsidRPr="006F1976" w:rsidRDefault="00F2019B" w:rsidP="00EC32F2">
            <w:pPr>
              <w:spacing w:line="276" w:lineRule="auto"/>
              <w:ind w:right="-680"/>
              <w:rPr>
                <w:sz w:val="22"/>
                <w:szCs w:val="22"/>
              </w:rPr>
            </w:pPr>
            <w:r w:rsidRPr="006F1976">
              <w:rPr>
                <w:sz w:val="22"/>
                <w:szCs w:val="22"/>
              </w:rPr>
              <w:t xml:space="preserve">Hvor bekymret er </w:t>
            </w:r>
            <w:r w:rsidR="0045351C" w:rsidRPr="006F1976">
              <w:rPr>
                <w:sz w:val="22"/>
                <w:szCs w:val="22"/>
              </w:rPr>
              <w:t>du</w:t>
            </w:r>
            <w:r w:rsidR="00731051" w:rsidRPr="006F1976">
              <w:rPr>
                <w:sz w:val="22"/>
                <w:szCs w:val="22"/>
              </w:rPr>
              <w:t xml:space="preserve"> </w:t>
            </w:r>
            <w:r w:rsidR="00513DCF" w:rsidRPr="006F1976">
              <w:rPr>
                <w:sz w:val="22"/>
                <w:szCs w:val="22"/>
              </w:rPr>
              <w:t xml:space="preserve">hvis </w:t>
            </w:r>
            <w:r w:rsidR="00F83734" w:rsidRPr="006F1976">
              <w:rPr>
                <w:sz w:val="22"/>
                <w:szCs w:val="22"/>
              </w:rPr>
              <w:t>du</w:t>
            </w:r>
            <w:r w:rsidR="00513DCF" w:rsidRPr="006F1976">
              <w:rPr>
                <w:sz w:val="22"/>
                <w:szCs w:val="22"/>
              </w:rPr>
              <w:t xml:space="preserve"> ser på urosonene fra</w:t>
            </w:r>
            <w:r w:rsidR="00F554F0" w:rsidRPr="006F1976">
              <w:rPr>
                <w:sz w:val="22"/>
                <w:szCs w:val="22"/>
              </w:rPr>
              <w:t xml:space="preserve"> </w:t>
            </w:r>
            <w:r w:rsidR="00513DCF" w:rsidRPr="006F1976">
              <w:rPr>
                <w:sz w:val="22"/>
                <w:szCs w:val="22"/>
              </w:rPr>
              <w:t>1</w:t>
            </w:r>
            <w:r w:rsidR="00F554F0" w:rsidRPr="006F1976">
              <w:rPr>
                <w:sz w:val="22"/>
                <w:szCs w:val="22"/>
              </w:rPr>
              <w:t xml:space="preserve"> til </w:t>
            </w:r>
            <w:r w:rsidR="00513DCF" w:rsidRPr="006F1976">
              <w:rPr>
                <w:sz w:val="22"/>
                <w:szCs w:val="22"/>
              </w:rPr>
              <w:t>7?</w:t>
            </w:r>
            <w:r w:rsidR="55EDDEDE" w:rsidRPr="006F1976">
              <w:rPr>
                <w:sz w:val="22"/>
                <w:szCs w:val="22"/>
              </w:rPr>
              <w:t xml:space="preserve"> </w:t>
            </w:r>
          </w:p>
        </w:tc>
      </w:tr>
    </w:tbl>
    <w:p w14:paraId="24377033" w14:textId="77777777" w:rsidR="00BC638E" w:rsidRPr="006F1976" w:rsidRDefault="00BC638E" w:rsidP="001759DA">
      <w:pPr>
        <w:spacing w:line="276" w:lineRule="auto"/>
        <w:ind w:left="-680" w:right="-680"/>
        <w:rPr>
          <w:sz w:val="22"/>
          <w:szCs w:val="22"/>
        </w:rPr>
      </w:pPr>
    </w:p>
    <w:p w14:paraId="208E7A1D" w14:textId="721348ED" w:rsidR="00346EA9" w:rsidRPr="006F1976" w:rsidRDefault="006B629C" w:rsidP="006F1976">
      <w:pPr>
        <w:spacing w:line="276" w:lineRule="auto"/>
        <w:ind w:left="-680" w:right="-680"/>
        <w:rPr>
          <w:sz w:val="22"/>
          <w:szCs w:val="22"/>
        </w:rPr>
      </w:pPr>
      <w:r w:rsidRPr="006F1976">
        <w:rPr>
          <w:sz w:val="22"/>
          <w:szCs w:val="22"/>
        </w:rPr>
        <w:t>Dato/underskrif</w:t>
      </w:r>
      <w:r w:rsidR="0044686E" w:rsidRPr="006F1976">
        <w:rPr>
          <w:sz w:val="22"/>
          <w:szCs w:val="22"/>
        </w:rPr>
        <w:t>t:</w:t>
      </w:r>
    </w:p>
    <w:sectPr w:rsidR="00346EA9" w:rsidRPr="006F1976" w:rsidSect="0006428A">
      <w:head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7AAD" w14:textId="77777777" w:rsidR="009577BF" w:rsidRDefault="009577BF" w:rsidP="00607284">
      <w:r>
        <w:separator/>
      </w:r>
    </w:p>
  </w:endnote>
  <w:endnote w:type="continuationSeparator" w:id="0">
    <w:p w14:paraId="4CC33E81" w14:textId="77777777" w:rsidR="009577BF" w:rsidRDefault="009577BF" w:rsidP="00607284">
      <w:r>
        <w:continuationSeparator/>
      </w:r>
    </w:p>
  </w:endnote>
  <w:endnote w:type="continuationNotice" w:id="1">
    <w:p w14:paraId="6A05E051" w14:textId="77777777" w:rsidR="009577BF" w:rsidRDefault="00957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F097" w14:textId="77777777" w:rsidR="009577BF" w:rsidRDefault="009577BF" w:rsidP="00607284">
      <w:r>
        <w:separator/>
      </w:r>
    </w:p>
  </w:footnote>
  <w:footnote w:type="continuationSeparator" w:id="0">
    <w:p w14:paraId="13F4F073" w14:textId="77777777" w:rsidR="009577BF" w:rsidRDefault="009577BF" w:rsidP="00607284">
      <w:r>
        <w:continuationSeparator/>
      </w:r>
    </w:p>
  </w:footnote>
  <w:footnote w:type="continuationNotice" w:id="1">
    <w:p w14:paraId="76A615A5" w14:textId="77777777" w:rsidR="009577BF" w:rsidRDefault="00957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A9F2" w14:textId="006DFBA4" w:rsidR="00607284" w:rsidRDefault="0078358F">
    <w:pPr>
      <w:pStyle w:val="Topptekst"/>
    </w:pPr>
    <w:r w:rsidRPr="00E61F2D">
      <w:rPr>
        <w:noProof/>
      </w:rPr>
      <w:drawing>
        <wp:inline distT="0" distB="0" distL="0" distR="0" wp14:anchorId="2F4541D8" wp14:editId="0EFBD516">
          <wp:extent cx="427834" cy="543560"/>
          <wp:effectExtent l="0" t="0" r="0" b="8890"/>
          <wp:docPr id="5" name="Bilde 5" descr="Et bilde som inneholder Fargerikt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878DBA8C-D86B-42D0-A3DC-E908324BB5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 descr="Et bilde som inneholder Fargerikt&#10;&#10;Automatisk generert beskrivelse">
                    <a:extLst>
                      <a:ext uri="{FF2B5EF4-FFF2-40B4-BE49-F238E27FC236}">
                        <a16:creationId xmlns:a16="http://schemas.microsoft.com/office/drawing/2014/main" id="{878DBA8C-D86B-42D0-A3DC-E908324BB5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79" cy="57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5CCC">
      <w:rPr>
        <w:b/>
        <w:bCs/>
        <w:sz w:val="40"/>
        <w:szCs w:val="40"/>
      </w:rPr>
      <w:t xml:space="preserve"> </w:t>
    </w:r>
    <w:r w:rsidR="006F7307">
      <w:ptab w:relativeTo="margin" w:alignment="right" w:leader="none"/>
    </w:r>
    <w:r w:rsidR="00D54030">
      <w:rPr>
        <w:noProof/>
      </w:rPr>
      <w:drawing>
        <wp:inline distT="0" distB="0" distL="0" distR="0" wp14:anchorId="35791E7F" wp14:editId="0293BDF0">
          <wp:extent cx="1466850" cy="542408"/>
          <wp:effectExtent l="0" t="0" r="0" b="0"/>
          <wp:docPr id="3162" name="Bilde 3162" descr="C:\Users\kjersr-ull\AppData\Local\Microsoft\Windows\Temporary Internet Files\Content.Word\Ullensakerkommune_horis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rsr-ull\AppData\Local\Microsoft\Windows\Temporary Internet Files\Content.Word\Ullensakerkommune_horisontal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1" cy="5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030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A9"/>
    <w:rsid w:val="00001988"/>
    <w:rsid w:val="000062C2"/>
    <w:rsid w:val="00013DFF"/>
    <w:rsid w:val="00025ABF"/>
    <w:rsid w:val="00033B18"/>
    <w:rsid w:val="000361B9"/>
    <w:rsid w:val="00050193"/>
    <w:rsid w:val="0006428A"/>
    <w:rsid w:val="000779DE"/>
    <w:rsid w:val="00080E50"/>
    <w:rsid w:val="0008261D"/>
    <w:rsid w:val="000958F9"/>
    <w:rsid w:val="000D4DF0"/>
    <w:rsid w:val="000F0AEE"/>
    <w:rsid w:val="00165A86"/>
    <w:rsid w:val="001759DA"/>
    <w:rsid w:val="001810B0"/>
    <w:rsid w:val="0018289D"/>
    <w:rsid w:val="00194D3E"/>
    <w:rsid w:val="001A6625"/>
    <w:rsid w:val="001B6EBE"/>
    <w:rsid w:val="001E294C"/>
    <w:rsid w:val="002074AA"/>
    <w:rsid w:val="00211BC7"/>
    <w:rsid w:val="00226D5F"/>
    <w:rsid w:val="0023086C"/>
    <w:rsid w:val="00243A3B"/>
    <w:rsid w:val="00274D19"/>
    <w:rsid w:val="002B5076"/>
    <w:rsid w:val="002D0E43"/>
    <w:rsid w:val="002D351A"/>
    <w:rsid w:val="002D4B5D"/>
    <w:rsid w:val="002D7305"/>
    <w:rsid w:val="00304A41"/>
    <w:rsid w:val="00341FFF"/>
    <w:rsid w:val="00344AE0"/>
    <w:rsid w:val="00345660"/>
    <w:rsid w:val="00346EA9"/>
    <w:rsid w:val="003614DC"/>
    <w:rsid w:val="00375F7D"/>
    <w:rsid w:val="00377952"/>
    <w:rsid w:val="003922F9"/>
    <w:rsid w:val="003E17CE"/>
    <w:rsid w:val="003F0FE9"/>
    <w:rsid w:val="004014DE"/>
    <w:rsid w:val="00430AA7"/>
    <w:rsid w:val="00445008"/>
    <w:rsid w:val="0044686E"/>
    <w:rsid w:val="0045351C"/>
    <w:rsid w:val="004A5058"/>
    <w:rsid w:val="004E0B7C"/>
    <w:rsid w:val="004E1E2D"/>
    <w:rsid w:val="004F5EC4"/>
    <w:rsid w:val="004F7E06"/>
    <w:rsid w:val="00500D32"/>
    <w:rsid w:val="00513DCF"/>
    <w:rsid w:val="00523073"/>
    <w:rsid w:val="00532917"/>
    <w:rsid w:val="005337AC"/>
    <w:rsid w:val="00554E91"/>
    <w:rsid w:val="005632B6"/>
    <w:rsid w:val="005832B8"/>
    <w:rsid w:val="00587EA1"/>
    <w:rsid w:val="005A30F1"/>
    <w:rsid w:val="005A391A"/>
    <w:rsid w:val="005B785B"/>
    <w:rsid w:val="005C2298"/>
    <w:rsid w:val="00607284"/>
    <w:rsid w:val="00611B43"/>
    <w:rsid w:val="00612584"/>
    <w:rsid w:val="00631206"/>
    <w:rsid w:val="00632BA1"/>
    <w:rsid w:val="00632C8C"/>
    <w:rsid w:val="00646310"/>
    <w:rsid w:val="00647751"/>
    <w:rsid w:val="00653FC4"/>
    <w:rsid w:val="00673830"/>
    <w:rsid w:val="00680FEB"/>
    <w:rsid w:val="006B5566"/>
    <w:rsid w:val="006B629C"/>
    <w:rsid w:val="006F1976"/>
    <w:rsid w:val="006F7307"/>
    <w:rsid w:val="00731051"/>
    <w:rsid w:val="00743F58"/>
    <w:rsid w:val="00755CCC"/>
    <w:rsid w:val="0078358F"/>
    <w:rsid w:val="007D4D14"/>
    <w:rsid w:val="007D64C7"/>
    <w:rsid w:val="007D6D88"/>
    <w:rsid w:val="007E24A9"/>
    <w:rsid w:val="007E37B6"/>
    <w:rsid w:val="008134B3"/>
    <w:rsid w:val="00815B00"/>
    <w:rsid w:val="00816B10"/>
    <w:rsid w:val="00836B60"/>
    <w:rsid w:val="00853C80"/>
    <w:rsid w:val="008656AA"/>
    <w:rsid w:val="00875B30"/>
    <w:rsid w:val="008A3937"/>
    <w:rsid w:val="008B3819"/>
    <w:rsid w:val="00945AF1"/>
    <w:rsid w:val="009577BF"/>
    <w:rsid w:val="0096749E"/>
    <w:rsid w:val="00975A42"/>
    <w:rsid w:val="00994868"/>
    <w:rsid w:val="00996F18"/>
    <w:rsid w:val="009A2CE9"/>
    <w:rsid w:val="009C6610"/>
    <w:rsid w:val="009C79C5"/>
    <w:rsid w:val="009D6B2B"/>
    <w:rsid w:val="009E3BC4"/>
    <w:rsid w:val="009F4FDB"/>
    <w:rsid w:val="00A139F8"/>
    <w:rsid w:val="00A24A13"/>
    <w:rsid w:val="00A25745"/>
    <w:rsid w:val="00A3021C"/>
    <w:rsid w:val="00A33B85"/>
    <w:rsid w:val="00A46AEC"/>
    <w:rsid w:val="00A865C1"/>
    <w:rsid w:val="00A93859"/>
    <w:rsid w:val="00AA3671"/>
    <w:rsid w:val="00AB52C2"/>
    <w:rsid w:val="00AC3889"/>
    <w:rsid w:val="00AD5490"/>
    <w:rsid w:val="00AD72AB"/>
    <w:rsid w:val="00AF0E6A"/>
    <w:rsid w:val="00B0254F"/>
    <w:rsid w:val="00B23890"/>
    <w:rsid w:val="00B662F4"/>
    <w:rsid w:val="00B7445D"/>
    <w:rsid w:val="00B91B39"/>
    <w:rsid w:val="00BA12FD"/>
    <w:rsid w:val="00BC638E"/>
    <w:rsid w:val="00BE5327"/>
    <w:rsid w:val="00C014F6"/>
    <w:rsid w:val="00C2561A"/>
    <w:rsid w:val="00C5269D"/>
    <w:rsid w:val="00C77BD9"/>
    <w:rsid w:val="00C77C19"/>
    <w:rsid w:val="00C96A8A"/>
    <w:rsid w:val="00CD2942"/>
    <w:rsid w:val="00CE733B"/>
    <w:rsid w:val="00CF1C21"/>
    <w:rsid w:val="00D01E70"/>
    <w:rsid w:val="00D03699"/>
    <w:rsid w:val="00D21747"/>
    <w:rsid w:val="00D46697"/>
    <w:rsid w:val="00D50281"/>
    <w:rsid w:val="00D54030"/>
    <w:rsid w:val="00D8185B"/>
    <w:rsid w:val="00D866BE"/>
    <w:rsid w:val="00D958C7"/>
    <w:rsid w:val="00DB5F88"/>
    <w:rsid w:val="00DC52A6"/>
    <w:rsid w:val="00DD4DF7"/>
    <w:rsid w:val="00DF1453"/>
    <w:rsid w:val="00DF4D09"/>
    <w:rsid w:val="00DF60F5"/>
    <w:rsid w:val="00E259CA"/>
    <w:rsid w:val="00E3222F"/>
    <w:rsid w:val="00E377B5"/>
    <w:rsid w:val="00E622B5"/>
    <w:rsid w:val="00E859BA"/>
    <w:rsid w:val="00EA1B76"/>
    <w:rsid w:val="00EB22E2"/>
    <w:rsid w:val="00EE0D47"/>
    <w:rsid w:val="00EE6BCC"/>
    <w:rsid w:val="00EF5763"/>
    <w:rsid w:val="00F05C37"/>
    <w:rsid w:val="00F2019B"/>
    <w:rsid w:val="00F43F2D"/>
    <w:rsid w:val="00F554F0"/>
    <w:rsid w:val="00F57C70"/>
    <w:rsid w:val="00F67C92"/>
    <w:rsid w:val="00F736C3"/>
    <w:rsid w:val="00F83734"/>
    <w:rsid w:val="00F91E97"/>
    <w:rsid w:val="00FA0807"/>
    <w:rsid w:val="00FA0A86"/>
    <w:rsid w:val="00FB3C74"/>
    <w:rsid w:val="00FB6BE6"/>
    <w:rsid w:val="00FD0B97"/>
    <w:rsid w:val="00FD35B2"/>
    <w:rsid w:val="00FE748D"/>
    <w:rsid w:val="00FF2A35"/>
    <w:rsid w:val="0DC09349"/>
    <w:rsid w:val="14CA8874"/>
    <w:rsid w:val="2A5DAE12"/>
    <w:rsid w:val="3A8DAC9D"/>
    <w:rsid w:val="48290905"/>
    <w:rsid w:val="483AE6A6"/>
    <w:rsid w:val="4C459515"/>
    <w:rsid w:val="521A128B"/>
    <w:rsid w:val="55EDDEDE"/>
    <w:rsid w:val="581FB1CB"/>
    <w:rsid w:val="5C9FD6F7"/>
    <w:rsid w:val="71132FE3"/>
    <w:rsid w:val="7B2A50E8"/>
    <w:rsid w:val="7BA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1461C"/>
  <w15:chartTrackingRefBased/>
  <w15:docId w15:val="{6358C64A-C51F-4408-B4A5-9F6B618E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A9"/>
    <w:pPr>
      <w:spacing w:after="0" w:line="240" w:lineRule="auto"/>
    </w:pPr>
    <w:rPr>
      <w:rFonts w:ascii="Arial" w:eastAsia="Times New Roman" w:hAnsi="Arial" w:cs="Times New Roman"/>
      <w:kern w:val="0"/>
      <w:sz w:val="21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rsid w:val="00346EA9"/>
    <w:pPr>
      <w:spacing w:after="0" w:line="240" w:lineRule="auto"/>
    </w:pPr>
    <w:rPr>
      <w:rFonts w:eastAsia="Calibr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346EA9"/>
    <w:pPr>
      <w:spacing w:after="0" w:line="240" w:lineRule="auto"/>
    </w:pPr>
    <w:rPr>
      <w:rFonts w:eastAsia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46EA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072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7284"/>
    <w:rPr>
      <w:rFonts w:ascii="Arial" w:eastAsia="Times New Roman" w:hAnsi="Arial" w:cs="Times New Roman"/>
      <w:kern w:val="0"/>
      <w:sz w:val="21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072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7284"/>
    <w:rPr>
      <w:rFonts w:ascii="Arial" w:eastAsia="Times New Roman" w:hAnsi="Arial" w:cs="Times New Roman"/>
      <w:kern w:val="0"/>
      <w:sz w:val="21"/>
      <w:szCs w:val="24"/>
      <w:lang w:eastAsia="nb-NO"/>
    </w:rPr>
  </w:style>
  <w:style w:type="table" w:styleId="Vanligtabell1">
    <w:name w:val="Plain Table 1"/>
    <w:basedOn w:val="Vanligtabell"/>
    <w:uiPriority w:val="41"/>
    <w:rsid w:val="004468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4468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3">
    <w:name w:val="Grid Table 3"/>
    <w:basedOn w:val="Vanligtabell"/>
    <w:uiPriority w:val="48"/>
    <w:rsid w:val="004468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ell2uthevingsfarge1">
    <w:name w:val="List Table 2 Accent 1"/>
    <w:basedOn w:val="Vanligtabell"/>
    <w:uiPriority w:val="47"/>
    <w:rsid w:val="00EE6BCC"/>
    <w:pPr>
      <w:spacing w:after="0" w:line="240" w:lineRule="auto"/>
    </w:pPr>
    <w:rPr>
      <w:rFonts w:eastAsiaTheme="minorEastAsia"/>
      <w:kern w:val="0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1">
    <w:name w:val="Grid Table 2 Accent 1"/>
    <w:basedOn w:val="Vanligtabell"/>
    <w:uiPriority w:val="47"/>
    <w:rsid w:val="00EE6BC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1lysuthevingsfarge1">
    <w:name w:val="Grid Table 1 Light Accent 1"/>
    <w:basedOn w:val="Vanligtabell"/>
    <w:uiPriority w:val="46"/>
    <w:rsid w:val="00815B0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l6fargerikuthevingsfarge1">
    <w:name w:val="List Table 6 Colorful Accent 1"/>
    <w:basedOn w:val="Vanligtabell"/>
    <w:uiPriority w:val="51"/>
    <w:rsid w:val="00815B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anligtabell3">
    <w:name w:val="Plain Table 3"/>
    <w:basedOn w:val="Vanligtabell"/>
    <w:uiPriority w:val="43"/>
    <w:rsid w:val="00815B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46"/>
    <w:rsid w:val="00815B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15B0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15B0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">
    <w:name w:val="List Table 1 Light"/>
    <w:basedOn w:val="Vanligtabell"/>
    <w:uiPriority w:val="46"/>
    <w:rsid w:val="00815B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4E1E2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anligtabell2">
    <w:name w:val="Plain Table 2"/>
    <w:basedOn w:val="Vanligtabell"/>
    <w:uiPriority w:val="42"/>
    <w:rsid w:val="004E1E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4">
    <w:name w:val="Plain Table 4"/>
    <w:basedOn w:val="Vanligtabell"/>
    <w:uiPriority w:val="44"/>
    <w:rsid w:val="00B025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c2cb7c-2ecc-42cf-8779-c991ed7682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7B50E0FCB67448F581B21A89D24CE" ma:contentTypeVersion="9" ma:contentTypeDescription="Create a new document." ma:contentTypeScope="" ma:versionID="bb15e05837ca0d79234f67fc532d37d6">
  <xsd:schema xmlns:xsd="http://www.w3.org/2001/XMLSchema" xmlns:xs="http://www.w3.org/2001/XMLSchema" xmlns:p="http://schemas.microsoft.com/office/2006/metadata/properties" xmlns:ns3="83c2cb7c-2ecc-42cf-8779-c991ed7682de" xmlns:ns4="5e3b1ecd-1f72-4d75-9535-1c7944f51a52" targetNamespace="http://schemas.microsoft.com/office/2006/metadata/properties" ma:root="true" ma:fieldsID="a105634ed029746495f75b978f188002" ns3:_="" ns4:_="">
    <xsd:import namespace="83c2cb7c-2ecc-42cf-8779-c991ed7682de"/>
    <xsd:import namespace="5e3b1ecd-1f72-4d75-9535-1c7944f51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cb7c-2ecc-42cf-8779-c991ed768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b1ecd-1f72-4d75-9535-1c7944f51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237E-8573-4CB3-9973-B2F788C3C32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83c2cb7c-2ecc-42cf-8779-c991ed7682de"/>
    <ds:schemaRef ds:uri="5e3b1ecd-1f72-4d75-9535-1c7944f51a52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1308C-AB65-46B5-B548-91089A272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84286-D8E3-45DA-80F5-E81DA4B12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cb7c-2ecc-42cf-8779-c991ed7682de"/>
    <ds:schemaRef ds:uri="5e3b1ecd-1f72-4d75-9535-1c7944f51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92758-7E2A-4ADB-88A3-5CB7B9DA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Heimlund</dc:creator>
  <cp:keywords/>
  <dc:description/>
  <cp:lastModifiedBy>Stina Dolvik</cp:lastModifiedBy>
  <cp:revision>10</cp:revision>
  <cp:lastPrinted>2023-06-26T09:43:00Z</cp:lastPrinted>
  <dcterms:created xsi:type="dcterms:W3CDTF">2023-06-26T09:44:00Z</dcterms:created>
  <dcterms:modified xsi:type="dcterms:W3CDTF">2023-06-30T09:38:00Z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0x0101000767B50E0FCB67448F581B21A89D24CE</vt:lpwstr>
  </property>
</Properties>
</file>